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DC" w:rsidRDefault="00EB78DC" w:rsidP="00EB78DC">
      <w:pPr>
        <w:tabs>
          <w:tab w:val="left" w:pos="496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C259F" w:rsidRPr="00D27704" w:rsidRDefault="005D020A" w:rsidP="007C259F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Czechowice-Dziedzice, 13</w:t>
      </w:r>
      <w:bookmarkStart w:id="0" w:name="_GoBack"/>
      <w:bookmarkEnd w:id="0"/>
      <w:r w:rsidR="007C259F">
        <w:rPr>
          <w:rFonts w:ascii="Calibri" w:eastAsia="Calibri" w:hAnsi="Calibri" w:cs="Times New Roman"/>
        </w:rPr>
        <w:t>.11</w:t>
      </w:r>
      <w:r w:rsidR="007C259F" w:rsidRPr="00D27704">
        <w:rPr>
          <w:rFonts w:ascii="Calibri" w:eastAsia="Calibri" w:hAnsi="Calibri" w:cs="Times New Roman"/>
        </w:rPr>
        <w:t>.2019r</w:t>
      </w:r>
    </w:p>
    <w:p w:rsidR="007C259F" w:rsidRPr="00D27704" w:rsidRDefault="007C259F" w:rsidP="007C259F">
      <w:pPr>
        <w:jc w:val="right"/>
        <w:rPr>
          <w:rFonts w:ascii="Calibri" w:eastAsia="Calibri" w:hAnsi="Calibri" w:cs="Times New Roman"/>
        </w:rPr>
      </w:pPr>
    </w:p>
    <w:p w:rsidR="007C259F" w:rsidRPr="00D27704" w:rsidRDefault="007C259F" w:rsidP="007C259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Znak sprawy: MBP-PW-51</w:t>
      </w:r>
      <w:r w:rsidRPr="00D27704">
        <w:rPr>
          <w:rFonts w:ascii="Calibri" w:eastAsia="Calibri" w:hAnsi="Calibri" w:cs="Times New Roman"/>
        </w:rPr>
        <w:t>/19</w:t>
      </w:r>
    </w:p>
    <w:p w:rsidR="007C259F" w:rsidRPr="00D27704" w:rsidRDefault="007C259F" w:rsidP="007C259F">
      <w:pPr>
        <w:rPr>
          <w:rFonts w:ascii="Calibri" w:eastAsia="Calibri" w:hAnsi="Calibri" w:cs="Times New Roman"/>
        </w:rPr>
      </w:pPr>
    </w:p>
    <w:p w:rsidR="007C259F" w:rsidRPr="00D27704" w:rsidRDefault="007C259F" w:rsidP="007C259F">
      <w:pPr>
        <w:rPr>
          <w:rFonts w:ascii="Calibri" w:eastAsia="Calibri" w:hAnsi="Calibri" w:cs="Times New Roman"/>
          <w:b/>
          <w:sz w:val="28"/>
          <w:szCs w:val="28"/>
        </w:rPr>
      </w:pPr>
      <w:r w:rsidRPr="00D27704">
        <w:rPr>
          <w:rFonts w:ascii="Calibri" w:eastAsia="Calibri" w:hAnsi="Calibri" w:cs="Times New Roman"/>
        </w:rPr>
        <w:t xml:space="preserve">                                                                                            </w:t>
      </w:r>
      <w:r w:rsidRPr="00D2770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D27704">
        <w:rPr>
          <w:rFonts w:ascii="Calibri" w:eastAsia="Calibri" w:hAnsi="Calibri" w:cs="Times New Roman"/>
          <w:b/>
          <w:sz w:val="28"/>
          <w:szCs w:val="28"/>
        </w:rPr>
        <w:t xml:space="preserve"> WYKONAWCY</w:t>
      </w:r>
    </w:p>
    <w:p w:rsidR="007C259F" w:rsidRPr="00D27704" w:rsidRDefault="007C259F" w:rsidP="007C259F">
      <w:pPr>
        <w:spacing w:after="120" w:line="276" w:lineRule="auto"/>
        <w:rPr>
          <w:rFonts w:ascii="Arial" w:eastAsia="Calibri" w:hAnsi="Arial" w:cs="Times New Roman"/>
        </w:rPr>
      </w:pPr>
      <w:r w:rsidRPr="00D27704">
        <w:rPr>
          <w:rFonts w:ascii="Arial" w:eastAsia="Calibri" w:hAnsi="Arial" w:cs="Times New Roman"/>
        </w:rPr>
        <w:t xml:space="preserve">                                                                          </w:t>
      </w:r>
    </w:p>
    <w:p w:rsidR="007C259F" w:rsidRPr="00D27704" w:rsidRDefault="007C259F" w:rsidP="007C259F">
      <w:pPr>
        <w:spacing w:after="120" w:line="276" w:lineRule="auto"/>
        <w:rPr>
          <w:rFonts w:ascii="Arial" w:eastAsia="Calibri" w:hAnsi="Arial" w:cs="Times New Roman"/>
        </w:rPr>
      </w:pPr>
      <w:r w:rsidRPr="00D27704">
        <w:rPr>
          <w:rFonts w:ascii="Arial" w:eastAsia="Calibri" w:hAnsi="Arial" w:cs="Times New Roman"/>
        </w:rPr>
        <w:t xml:space="preserve">                                             </w:t>
      </w:r>
    </w:p>
    <w:p w:rsidR="007C259F" w:rsidRPr="00D27704" w:rsidRDefault="007C259F" w:rsidP="007C259F">
      <w:pPr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C259F" w:rsidRPr="00D27704" w:rsidTr="007F6055">
        <w:trPr>
          <w:trHeight w:val="492"/>
        </w:trPr>
        <w:tc>
          <w:tcPr>
            <w:tcW w:w="9062" w:type="dxa"/>
            <w:shd w:val="clear" w:color="auto" w:fill="auto"/>
          </w:tcPr>
          <w:p w:rsidR="007C259F" w:rsidRPr="00D27704" w:rsidRDefault="007C259F" w:rsidP="007F6055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D27704">
              <w:rPr>
                <w:rFonts w:ascii="Calibri" w:eastAsia="Calibri" w:hAnsi="Calibri" w:cs="Times New Roman"/>
                <w:sz w:val="36"/>
                <w:szCs w:val="36"/>
              </w:rPr>
              <w:t>Informacja o wyborze najkorzystniejszej oferty</w:t>
            </w:r>
          </w:p>
          <w:p w:rsidR="007C259F" w:rsidRPr="00D27704" w:rsidRDefault="007C259F" w:rsidP="007F6055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7C259F" w:rsidRPr="00D27704" w:rsidRDefault="007C259F" w:rsidP="007C259F">
      <w:pPr>
        <w:rPr>
          <w:rFonts w:ascii="Calibri" w:eastAsia="Calibri" w:hAnsi="Calibri" w:cs="Times New Roman"/>
          <w:sz w:val="36"/>
          <w:szCs w:val="36"/>
        </w:rPr>
      </w:pPr>
    </w:p>
    <w:p w:rsidR="007C259F" w:rsidRPr="00D27704" w:rsidRDefault="007C259F" w:rsidP="007C259F">
      <w:pPr>
        <w:rPr>
          <w:rFonts w:ascii="Calibri" w:eastAsia="Calibri" w:hAnsi="Calibri" w:cs="Times New Roman"/>
        </w:rPr>
      </w:pPr>
      <w:r w:rsidRPr="00D27704">
        <w:rPr>
          <w:rFonts w:ascii="Calibri" w:eastAsia="Calibri" w:hAnsi="Calibri" w:cs="Times New Roman"/>
        </w:rPr>
        <w:t xml:space="preserve">     Na podstawie art.92 ust. 1 i 2 ustawy z dnia 29 stycznia 2004 roku Prawo zamówień publicznych (tj. Dz.U. z 2018r. poz.1986 ze zm.) informuję, że został rozstrzygnięty przetarg nieograniczony na zadanie pn.: </w:t>
      </w:r>
      <w:r w:rsidRPr="00D27704">
        <w:rPr>
          <w:rFonts w:ascii="Calibri" w:eastAsia="Calibri" w:hAnsi="Calibri" w:cs="Times New Roman"/>
          <w:b/>
        </w:rPr>
        <w:t>,,Dostawa wraz z montaż</w:t>
      </w:r>
      <w:r>
        <w:rPr>
          <w:rFonts w:ascii="Calibri" w:eastAsia="Calibri" w:hAnsi="Calibri" w:cs="Times New Roman"/>
          <w:b/>
        </w:rPr>
        <w:t xml:space="preserve">em wyposażenia i umeblowania </w:t>
      </w:r>
      <w:r w:rsidRPr="00D27704">
        <w:rPr>
          <w:rFonts w:ascii="Calibri" w:eastAsia="Calibri" w:hAnsi="Calibri" w:cs="Times New Roman"/>
          <w:b/>
        </w:rPr>
        <w:t>do budynku Miejskiej Biblioteki Publicznej  w Czechowicach- Dziedzicach przy ulicy Paderewskiego”.</w:t>
      </w:r>
    </w:p>
    <w:p w:rsidR="007C259F" w:rsidRPr="00D27704" w:rsidRDefault="007C259F" w:rsidP="007C259F">
      <w:pPr>
        <w:rPr>
          <w:rFonts w:ascii="Calibri" w:eastAsia="Calibri" w:hAnsi="Calibri" w:cs="Times New Roman"/>
        </w:rPr>
      </w:pPr>
      <w:r w:rsidRPr="00D27704">
        <w:rPr>
          <w:rFonts w:ascii="Calibri" w:eastAsia="Calibri" w:hAnsi="Calibri" w:cs="Times New Roman"/>
        </w:rPr>
        <w:t>Jako najkorzystniejsza została wybrana oferta:</w:t>
      </w:r>
    </w:p>
    <w:p w:rsidR="007C259F" w:rsidRDefault="007C259F" w:rsidP="007C259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Fabryka Mebli Biurowych</w:t>
      </w:r>
    </w:p>
    <w:p w:rsidR="007C259F" w:rsidRPr="00D27704" w:rsidRDefault="007C259F" w:rsidP="007C259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MDD sp. z o.o.</w:t>
      </w:r>
    </w:p>
    <w:p w:rsidR="007C259F" w:rsidRPr="00D27704" w:rsidRDefault="007C259F" w:rsidP="007C259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ul. Koronowska 22</w:t>
      </w:r>
    </w:p>
    <w:p w:rsidR="007C259F" w:rsidRPr="00D27704" w:rsidRDefault="007C259F" w:rsidP="007C259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89-400 Sępólno Krajeńskie</w:t>
      </w:r>
    </w:p>
    <w:p w:rsidR="007C259F" w:rsidRPr="00D27704" w:rsidRDefault="007C259F" w:rsidP="007C259F">
      <w:pPr>
        <w:rPr>
          <w:rFonts w:ascii="Calibri" w:eastAsia="Calibri" w:hAnsi="Calibri" w:cs="Times New Roman"/>
        </w:rPr>
      </w:pPr>
    </w:p>
    <w:p w:rsidR="007C259F" w:rsidRPr="00D27704" w:rsidRDefault="007C259F" w:rsidP="007C259F">
      <w:pPr>
        <w:rPr>
          <w:rFonts w:ascii="Calibri" w:eastAsia="Calibri" w:hAnsi="Calibri" w:cs="Times New Roman"/>
          <w:b/>
        </w:rPr>
      </w:pPr>
      <w:r w:rsidRPr="00D27704">
        <w:rPr>
          <w:rFonts w:ascii="Calibri" w:eastAsia="Calibri" w:hAnsi="Calibri" w:cs="Times New Roman"/>
          <w:b/>
        </w:rPr>
        <w:t>Uzasadnienie wyboru wykonawcy:</w:t>
      </w:r>
    </w:p>
    <w:p w:rsidR="007C259F" w:rsidRPr="00D27704" w:rsidRDefault="007C259F" w:rsidP="007C259F">
      <w:pPr>
        <w:rPr>
          <w:rFonts w:ascii="Calibri" w:eastAsia="Calibri" w:hAnsi="Calibri" w:cs="Times New Roman"/>
        </w:rPr>
      </w:pPr>
      <w:r w:rsidRPr="00D27704">
        <w:rPr>
          <w:rFonts w:ascii="Calibri" w:eastAsia="Calibri" w:hAnsi="Calibri" w:cs="Times New Roman"/>
        </w:rPr>
        <w:t xml:space="preserve">Oferta sporządzona została prawidłowo, Wykonawca spełnia wszystkie warunki określone w Specyfikacji Istotnych Warunków Zamówienia i nie podlega wykluczeniu. Zgodnie z art.91 ust.1 ustawy </w:t>
      </w:r>
      <w:proofErr w:type="spellStart"/>
      <w:r w:rsidRPr="00D27704">
        <w:rPr>
          <w:rFonts w:ascii="Calibri" w:eastAsia="Calibri" w:hAnsi="Calibri" w:cs="Times New Roman"/>
        </w:rPr>
        <w:t>Pzp</w:t>
      </w:r>
      <w:proofErr w:type="spellEnd"/>
      <w:r w:rsidRPr="00D27704">
        <w:rPr>
          <w:rFonts w:ascii="Calibri" w:eastAsia="Calibri" w:hAnsi="Calibri" w:cs="Times New Roman"/>
        </w:rPr>
        <w:t xml:space="preserve"> oferta uzyskała największą liczbę punktów w kryteriach oceny ofert- opisanych w Specyfikacji Istotnych Warunków Zamówienia Dział XIV- Opis kryteriów, którymi Zamawiający będzie się kierował przy wyborze oferty, wraz z podaniem wag tych kryteriów.</w:t>
      </w:r>
    </w:p>
    <w:p w:rsidR="007C259F" w:rsidRPr="00D27704" w:rsidRDefault="007C259F" w:rsidP="007C259F">
      <w:pPr>
        <w:rPr>
          <w:rFonts w:ascii="Calibri" w:eastAsia="Calibri" w:hAnsi="Calibri" w:cs="Times New Roman"/>
          <w:b/>
        </w:rPr>
      </w:pPr>
      <w:r w:rsidRPr="00D27704">
        <w:rPr>
          <w:rFonts w:ascii="Calibri" w:eastAsia="Calibri" w:hAnsi="Calibri" w:cs="Times New Roman"/>
          <w:b/>
        </w:rPr>
        <w:t>Streszczenie oceny i porównania złożonych ofert:</w:t>
      </w:r>
    </w:p>
    <w:p w:rsidR="007C259F" w:rsidRPr="00D27704" w:rsidRDefault="007C259F" w:rsidP="007C259F">
      <w:pPr>
        <w:rPr>
          <w:rFonts w:ascii="Calibri" w:eastAsia="Calibri" w:hAnsi="Calibri" w:cs="Times New Roman"/>
        </w:rPr>
      </w:pPr>
      <w:r w:rsidRPr="00D27704">
        <w:rPr>
          <w:rFonts w:ascii="Calibri" w:eastAsia="Calibri" w:hAnsi="Calibri" w:cs="Times New Roman"/>
        </w:rPr>
        <w:t xml:space="preserve">Zgodnie z art. 91 ustawy </w:t>
      </w:r>
      <w:proofErr w:type="spellStart"/>
      <w:r w:rsidRPr="00D27704">
        <w:rPr>
          <w:rFonts w:ascii="Calibri" w:eastAsia="Calibri" w:hAnsi="Calibri" w:cs="Times New Roman"/>
        </w:rPr>
        <w:t>Pzp</w:t>
      </w:r>
      <w:proofErr w:type="spellEnd"/>
      <w:r w:rsidRPr="00D27704">
        <w:rPr>
          <w:rFonts w:ascii="Calibri" w:eastAsia="Calibri" w:hAnsi="Calibri" w:cs="Times New Roman"/>
        </w:rPr>
        <w:t xml:space="preserve"> oraz SIWZ Dział XIV- Opis kryteriów, którymi Zamawiający będzie się kierował przy wyborze oferty, wraz z podaniem wag tych kryteriów, na podstawie informacji, w zakresie kryteriów, podanych przez Wykonawców w złożonych ofertach, Zamawiający przyznał następującą punktację:</w:t>
      </w:r>
    </w:p>
    <w:p w:rsidR="007C259F" w:rsidRPr="00D27704" w:rsidRDefault="007C259F" w:rsidP="007C259F">
      <w:pPr>
        <w:rPr>
          <w:rFonts w:ascii="Calibri" w:eastAsia="Calibri" w:hAnsi="Calibri" w:cs="Times New Roman"/>
        </w:rPr>
      </w:pPr>
    </w:p>
    <w:p w:rsidR="007C259F" w:rsidRPr="00D27704" w:rsidRDefault="007C259F" w:rsidP="007C259F">
      <w:pPr>
        <w:rPr>
          <w:rFonts w:ascii="Calibri" w:eastAsia="Calibri" w:hAnsi="Calibri" w:cs="Times New Roman"/>
        </w:rPr>
      </w:pPr>
    </w:p>
    <w:p w:rsidR="007C259F" w:rsidRPr="00D27704" w:rsidRDefault="007C259F" w:rsidP="007C259F">
      <w:pPr>
        <w:rPr>
          <w:rFonts w:ascii="Calibri" w:eastAsia="Calibri" w:hAnsi="Calibri" w:cs="Times New Roman"/>
        </w:rPr>
      </w:pPr>
    </w:p>
    <w:p w:rsidR="007C259F" w:rsidRPr="00D27704" w:rsidRDefault="007C259F" w:rsidP="007C259F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30"/>
        <w:gridCol w:w="1559"/>
        <w:gridCol w:w="1701"/>
        <w:gridCol w:w="1418"/>
      </w:tblGrid>
      <w:tr w:rsidR="007C259F" w:rsidRPr="00D27704" w:rsidTr="007F6055">
        <w:tc>
          <w:tcPr>
            <w:tcW w:w="1276" w:type="dxa"/>
            <w:shd w:val="clear" w:color="auto" w:fill="auto"/>
          </w:tcPr>
          <w:p w:rsidR="007C259F" w:rsidRPr="00D27704" w:rsidRDefault="007C259F" w:rsidP="007F6055">
            <w:pPr>
              <w:spacing w:after="12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27704">
              <w:rPr>
                <w:rFonts w:ascii="Arial" w:eastAsia="Calibri" w:hAnsi="Arial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0" w:type="dxa"/>
            <w:shd w:val="clear" w:color="auto" w:fill="auto"/>
          </w:tcPr>
          <w:p w:rsidR="007C259F" w:rsidRPr="00D27704" w:rsidRDefault="007C259F" w:rsidP="007F6055">
            <w:pPr>
              <w:spacing w:after="12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27704">
              <w:rPr>
                <w:rFonts w:ascii="Arial" w:eastAsia="Calibri" w:hAnsi="Arial" w:cs="Times New Roman"/>
                <w:b/>
                <w:sz w:val="18"/>
                <w:szCs w:val="18"/>
              </w:rPr>
              <w:t>Nazwa(firma) i adres wykonawcy</w:t>
            </w:r>
          </w:p>
        </w:tc>
        <w:tc>
          <w:tcPr>
            <w:tcW w:w="1559" w:type="dxa"/>
            <w:shd w:val="clear" w:color="auto" w:fill="auto"/>
          </w:tcPr>
          <w:p w:rsidR="007C259F" w:rsidRPr="00D27704" w:rsidRDefault="007C259F" w:rsidP="007F6055">
            <w:pPr>
              <w:spacing w:after="12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27704">
              <w:rPr>
                <w:rFonts w:ascii="Arial" w:eastAsia="Calibri" w:hAnsi="Arial" w:cs="Times New Roman"/>
                <w:b/>
                <w:sz w:val="18"/>
                <w:szCs w:val="18"/>
              </w:rPr>
              <w:t>Kryterium I</w:t>
            </w:r>
          </w:p>
          <w:p w:rsidR="007C259F" w:rsidRPr="00D27704" w:rsidRDefault="007C259F" w:rsidP="007F6055">
            <w:pPr>
              <w:spacing w:after="12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27704">
              <w:rPr>
                <w:rFonts w:ascii="Arial" w:eastAsia="Calibri" w:hAnsi="Arial" w:cs="Times New Roman"/>
                <w:b/>
                <w:sz w:val="18"/>
                <w:szCs w:val="18"/>
              </w:rPr>
              <w:t>Cena brutto zł</w:t>
            </w:r>
          </w:p>
          <w:p w:rsidR="007C259F" w:rsidRPr="00D27704" w:rsidRDefault="007C259F" w:rsidP="007F6055">
            <w:pPr>
              <w:spacing w:after="12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27704">
              <w:rPr>
                <w:rFonts w:ascii="Arial" w:eastAsia="Calibri" w:hAnsi="Arial" w:cs="Times New Roman"/>
                <w:b/>
                <w:sz w:val="18"/>
                <w:szCs w:val="18"/>
              </w:rPr>
              <w:t>(60 pkt.)</w:t>
            </w:r>
          </w:p>
        </w:tc>
        <w:tc>
          <w:tcPr>
            <w:tcW w:w="1701" w:type="dxa"/>
            <w:shd w:val="clear" w:color="auto" w:fill="auto"/>
          </w:tcPr>
          <w:p w:rsidR="007C259F" w:rsidRPr="00D27704" w:rsidRDefault="007C259F" w:rsidP="007F6055">
            <w:pPr>
              <w:spacing w:after="12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27704">
              <w:rPr>
                <w:rFonts w:ascii="Arial" w:eastAsia="Calibri" w:hAnsi="Arial" w:cs="Times New Roman"/>
                <w:b/>
                <w:sz w:val="18"/>
                <w:szCs w:val="18"/>
              </w:rPr>
              <w:t>Kryterium II</w:t>
            </w:r>
          </w:p>
          <w:p w:rsidR="007C259F" w:rsidRPr="00D27704" w:rsidRDefault="007C259F" w:rsidP="007F6055">
            <w:pPr>
              <w:spacing w:after="12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27704">
              <w:rPr>
                <w:rFonts w:ascii="Arial" w:eastAsia="Calibri" w:hAnsi="Arial" w:cs="Times New Roman"/>
                <w:b/>
                <w:sz w:val="18"/>
                <w:szCs w:val="18"/>
              </w:rPr>
              <w:t>Okres gwarancji</w:t>
            </w:r>
          </w:p>
          <w:p w:rsidR="007C259F" w:rsidRPr="00D27704" w:rsidRDefault="007C259F" w:rsidP="007F6055">
            <w:pPr>
              <w:spacing w:after="12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27704">
              <w:rPr>
                <w:rFonts w:ascii="Arial" w:eastAsia="Calibri" w:hAnsi="Arial" w:cs="Times New Roman"/>
                <w:b/>
                <w:sz w:val="18"/>
                <w:szCs w:val="18"/>
              </w:rPr>
              <w:t>(40 pkt.)</w:t>
            </w:r>
          </w:p>
        </w:tc>
        <w:tc>
          <w:tcPr>
            <w:tcW w:w="1418" w:type="dxa"/>
          </w:tcPr>
          <w:p w:rsidR="007C259F" w:rsidRPr="00D27704" w:rsidRDefault="007C259F" w:rsidP="007F6055">
            <w:pPr>
              <w:spacing w:after="12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D27704">
              <w:rPr>
                <w:rFonts w:ascii="Arial" w:eastAsia="Calibri" w:hAnsi="Arial" w:cs="Times New Roman"/>
                <w:b/>
                <w:sz w:val="18"/>
                <w:szCs w:val="18"/>
              </w:rPr>
              <w:t>Łączna liczba punktów</w:t>
            </w:r>
          </w:p>
        </w:tc>
      </w:tr>
      <w:tr w:rsidR="007C259F" w:rsidRPr="00D27704" w:rsidTr="00C86997">
        <w:trPr>
          <w:trHeight w:val="1021"/>
        </w:trPr>
        <w:tc>
          <w:tcPr>
            <w:tcW w:w="1276" w:type="dxa"/>
            <w:shd w:val="clear" w:color="auto" w:fill="auto"/>
          </w:tcPr>
          <w:p w:rsidR="007C259F" w:rsidRPr="00D27704" w:rsidRDefault="007C259F" w:rsidP="007F6055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 w:rsidRPr="00D27704">
              <w:rPr>
                <w:rFonts w:ascii="Arial" w:eastAsia="Calibri" w:hAnsi="Arial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830" w:type="dxa"/>
            <w:shd w:val="clear" w:color="auto" w:fill="auto"/>
          </w:tcPr>
          <w:p w:rsidR="007C259F" w:rsidRDefault="007C259F" w:rsidP="007F605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Arial" w:eastAsia="Calibri" w:hAnsi="Arial" w:cs="Times New Roman"/>
                <w:b/>
                <w:sz w:val="19"/>
                <w:szCs w:val="19"/>
              </w:rPr>
              <w:t>TRONUS POLSKA               ul. Ordona 2 A</w:t>
            </w:r>
          </w:p>
          <w:p w:rsidR="007C259F" w:rsidRPr="00D27704" w:rsidRDefault="007C259F" w:rsidP="007F605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Arial" w:eastAsia="Calibri" w:hAnsi="Arial" w:cs="Times New Roman"/>
                <w:b/>
                <w:sz w:val="19"/>
                <w:szCs w:val="19"/>
              </w:rPr>
              <w:t>01-237 Warszawa</w:t>
            </w:r>
          </w:p>
        </w:tc>
        <w:tc>
          <w:tcPr>
            <w:tcW w:w="1559" w:type="dxa"/>
            <w:shd w:val="clear" w:color="auto" w:fill="auto"/>
          </w:tcPr>
          <w:p w:rsidR="007C259F" w:rsidRDefault="007C259F" w:rsidP="00E24F0B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</w:p>
          <w:p w:rsidR="00C86997" w:rsidRPr="00D27704" w:rsidRDefault="00913275" w:rsidP="00E24F0B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49,60</w:t>
            </w:r>
            <w:r w:rsidR="00C86997">
              <w:rPr>
                <w:rFonts w:ascii="Arial" w:eastAsia="Calibri" w:hAnsi="Arial" w:cs="Times New Roman"/>
                <w:b/>
                <w:sz w:val="21"/>
                <w:szCs w:val="21"/>
              </w:rPr>
              <w:t xml:space="preserve"> pkt.</w:t>
            </w:r>
          </w:p>
        </w:tc>
        <w:tc>
          <w:tcPr>
            <w:tcW w:w="1701" w:type="dxa"/>
            <w:shd w:val="clear" w:color="auto" w:fill="auto"/>
          </w:tcPr>
          <w:p w:rsidR="007C259F" w:rsidRDefault="007C259F" w:rsidP="00E24F0B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</w:p>
          <w:p w:rsidR="00C86997" w:rsidRPr="00D27704" w:rsidRDefault="00C86997" w:rsidP="00E24F0B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40 pkt.</w:t>
            </w:r>
          </w:p>
        </w:tc>
        <w:tc>
          <w:tcPr>
            <w:tcW w:w="1418" w:type="dxa"/>
          </w:tcPr>
          <w:p w:rsidR="007C259F" w:rsidRDefault="007C259F" w:rsidP="00E24F0B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</w:pPr>
          </w:p>
          <w:p w:rsidR="00C86997" w:rsidRPr="00C86997" w:rsidRDefault="00913275" w:rsidP="00E24F0B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89,60</w:t>
            </w:r>
            <w:r w:rsidR="00C86997" w:rsidRPr="00C86997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 xml:space="preserve"> pkt.</w:t>
            </w:r>
          </w:p>
        </w:tc>
      </w:tr>
      <w:tr w:rsidR="007C259F" w:rsidRPr="00D27704" w:rsidTr="00C86997">
        <w:trPr>
          <w:trHeight w:val="1687"/>
        </w:trPr>
        <w:tc>
          <w:tcPr>
            <w:tcW w:w="1276" w:type="dxa"/>
            <w:shd w:val="clear" w:color="auto" w:fill="auto"/>
          </w:tcPr>
          <w:p w:rsidR="007C259F" w:rsidRPr="00D27704" w:rsidRDefault="007C259F" w:rsidP="007F6055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 w:rsidRPr="00D27704">
              <w:rPr>
                <w:rFonts w:ascii="Arial" w:eastAsia="Calibri" w:hAnsi="Arial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2830" w:type="dxa"/>
            <w:shd w:val="clear" w:color="auto" w:fill="auto"/>
          </w:tcPr>
          <w:p w:rsidR="007C259F" w:rsidRDefault="006C56F1" w:rsidP="007F605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Arial" w:eastAsia="Calibri" w:hAnsi="Arial" w:cs="Times New Roman"/>
                <w:b/>
                <w:sz w:val="19"/>
                <w:szCs w:val="19"/>
              </w:rPr>
              <w:t>Fabryka Mebli Biurowych</w:t>
            </w:r>
          </w:p>
          <w:p w:rsidR="006C56F1" w:rsidRDefault="006C56F1" w:rsidP="007F605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Arial" w:eastAsia="Calibri" w:hAnsi="Arial" w:cs="Times New Roman"/>
                <w:b/>
                <w:sz w:val="19"/>
                <w:szCs w:val="19"/>
              </w:rPr>
              <w:t>MDD sp. z o.o.</w:t>
            </w:r>
          </w:p>
          <w:p w:rsidR="006C56F1" w:rsidRDefault="006C56F1" w:rsidP="007F605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Arial" w:eastAsia="Calibri" w:hAnsi="Arial" w:cs="Times New Roman"/>
                <w:b/>
                <w:sz w:val="19"/>
                <w:szCs w:val="19"/>
              </w:rPr>
              <w:t>Ul. Koronowska 22</w:t>
            </w:r>
          </w:p>
          <w:p w:rsidR="006C56F1" w:rsidRPr="00D27704" w:rsidRDefault="006C56F1" w:rsidP="007F605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Arial" w:eastAsia="Calibri" w:hAnsi="Arial" w:cs="Times New Roman"/>
                <w:b/>
                <w:sz w:val="19"/>
                <w:szCs w:val="19"/>
              </w:rPr>
              <w:t>89-400 Sępólno Krajeńskie</w:t>
            </w:r>
          </w:p>
          <w:p w:rsidR="007C259F" w:rsidRPr="00D27704" w:rsidRDefault="007C259F" w:rsidP="007F605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7C259F" w:rsidRDefault="007C259F" w:rsidP="007F6055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</w:p>
          <w:p w:rsidR="00C86997" w:rsidRPr="00D27704" w:rsidRDefault="00C86997" w:rsidP="007F6055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60 pkt.</w:t>
            </w:r>
          </w:p>
        </w:tc>
        <w:tc>
          <w:tcPr>
            <w:tcW w:w="1701" w:type="dxa"/>
            <w:shd w:val="clear" w:color="auto" w:fill="auto"/>
          </w:tcPr>
          <w:p w:rsidR="007C259F" w:rsidRDefault="007C259F" w:rsidP="007F6055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</w:p>
          <w:p w:rsidR="00C86997" w:rsidRPr="00D27704" w:rsidRDefault="00C86997" w:rsidP="007F6055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40 pkt.</w:t>
            </w:r>
          </w:p>
        </w:tc>
        <w:tc>
          <w:tcPr>
            <w:tcW w:w="1418" w:type="dxa"/>
          </w:tcPr>
          <w:p w:rsidR="007C259F" w:rsidRDefault="007C259F" w:rsidP="007F6055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</w:pPr>
          </w:p>
          <w:p w:rsidR="00C86997" w:rsidRPr="00C86997" w:rsidRDefault="00C86997" w:rsidP="007F6055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C86997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100 pkt.</w:t>
            </w:r>
          </w:p>
        </w:tc>
      </w:tr>
      <w:tr w:rsidR="007C259F" w:rsidRPr="00D27704" w:rsidTr="007F6055">
        <w:trPr>
          <w:trHeight w:val="1007"/>
        </w:trPr>
        <w:tc>
          <w:tcPr>
            <w:tcW w:w="1276" w:type="dxa"/>
            <w:shd w:val="clear" w:color="auto" w:fill="auto"/>
          </w:tcPr>
          <w:p w:rsidR="007C259F" w:rsidRPr="00D27704" w:rsidRDefault="007C259F" w:rsidP="007F6055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 w:rsidRPr="00D27704">
              <w:rPr>
                <w:rFonts w:ascii="Arial" w:eastAsia="Calibri" w:hAnsi="Arial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2830" w:type="dxa"/>
            <w:shd w:val="clear" w:color="auto" w:fill="auto"/>
          </w:tcPr>
          <w:p w:rsidR="007C259F" w:rsidRDefault="006C56F1" w:rsidP="007F605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Arial" w:eastAsia="Calibri" w:hAnsi="Arial" w:cs="Times New Roman"/>
                <w:b/>
                <w:sz w:val="19"/>
                <w:szCs w:val="19"/>
              </w:rPr>
              <w:t>LUCJAN sp. z o.o.</w:t>
            </w:r>
          </w:p>
          <w:p w:rsidR="006C56F1" w:rsidRDefault="006C56F1" w:rsidP="007F605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Arial" w:eastAsia="Calibri" w:hAnsi="Arial" w:cs="Times New Roman"/>
                <w:b/>
                <w:sz w:val="19"/>
                <w:szCs w:val="19"/>
              </w:rPr>
              <w:t>ul. Toruńska 39</w:t>
            </w:r>
          </w:p>
          <w:p w:rsidR="006C56F1" w:rsidRPr="00D27704" w:rsidRDefault="006C56F1" w:rsidP="007F605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Arial" w:eastAsia="Calibri" w:hAnsi="Arial" w:cs="Times New Roman"/>
                <w:b/>
                <w:sz w:val="19"/>
                <w:szCs w:val="19"/>
              </w:rPr>
              <w:t>86-050 Solec Kujawski</w:t>
            </w:r>
          </w:p>
        </w:tc>
        <w:tc>
          <w:tcPr>
            <w:tcW w:w="1559" w:type="dxa"/>
            <w:shd w:val="clear" w:color="auto" w:fill="auto"/>
          </w:tcPr>
          <w:p w:rsidR="007C259F" w:rsidRDefault="007C259F" w:rsidP="007F6055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</w:p>
          <w:p w:rsidR="00C86997" w:rsidRPr="00D27704" w:rsidRDefault="00C86997" w:rsidP="007F6055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55,47 pkt.</w:t>
            </w:r>
          </w:p>
        </w:tc>
        <w:tc>
          <w:tcPr>
            <w:tcW w:w="1701" w:type="dxa"/>
            <w:shd w:val="clear" w:color="auto" w:fill="auto"/>
          </w:tcPr>
          <w:p w:rsidR="007C259F" w:rsidRDefault="007C259F" w:rsidP="007F6055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</w:p>
          <w:p w:rsidR="00C86997" w:rsidRPr="00D27704" w:rsidRDefault="00C86997" w:rsidP="007F6055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40pkt.</w:t>
            </w:r>
          </w:p>
        </w:tc>
        <w:tc>
          <w:tcPr>
            <w:tcW w:w="1418" w:type="dxa"/>
          </w:tcPr>
          <w:p w:rsidR="007C259F" w:rsidRDefault="007C259F" w:rsidP="007F6055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</w:pPr>
          </w:p>
          <w:p w:rsidR="00C86997" w:rsidRPr="00C86997" w:rsidRDefault="00C86997" w:rsidP="007F6055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C86997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95,47 pkt.</w:t>
            </w:r>
          </w:p>
        </w:tc>
      </w:tr>
    </w:tbl>
    <w:p w:rsidR="007C259F" w:rsidRPr="00D27704" w:rsidRDefault="007C259F" w:rsidP="007C259F">
      <w:pPr>
        <w:rPr>
          <w:rFonts w:ascii="Calibri" w:eastAsia="Calibri" w:hAnsi="Calibri" w:cs="Times New Roman"/>
        </w:rPr>
      </w:pPr>
    </w:p>
    <w:p w:rsidR="007C259F" w:rsidRPr="00D27704" w:rsidRDefault="007C259F" w:rsidP="007C259F">
      <w:pPr>
        <w:rPr>
          <w:rFonts w:ascii="Calibri" w:eastAsia="Calibri" w:hAnsi="Calibri" w:cs="Times New Roman"/>
        </w:rPr>
      </w:pPr>
      <w:r w:rsidRPr="00D27704">
        <w:rPr>
          <w:rFonts w:ascii="Calibri" w:eastAsia="Calibri" w:hAnsi="Calibri" w:cs="Times New Roman"/>
        </w:rPr>
        <w:t xml:space="preserve">    W niniejszym postępowaniu nie wykluczono żadnego z Wykonawców i nie odrzucono żadnej ze złożonych ofert.</w:t>
      </w:r>
    </w:p>
    <w:p w:rsidR="007C259F" w:rsidRPr="00D27704" w:rsidRDefault="007C259F" w:rsidP="007C259F">
      <w:pPr>
        <w:rPr>
          <w:rFonts w:ascii="Calibri" w:eastAsia="Calibri" w:hAnsi="Calibri" w:cs="Times New Roman"/>
        </w:rPr>
      </w:pPr>
    </w:p>
    <w:p w:rsidR="007C259F" w:rsidRPr="00EB78DC" w:rsidRDefault="007C259F" w:rsidP="00EB78DC">
      <w:pPr>
        <w:tabs>
          <w:tab w:val="left" w:pos="496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C259F" w:rsidRPr="00D27704" w:rsidRDefault="007C259F" w:rsidP="007C259F">
      <w:pPr>
        <w:rPr>
          <w:rFonts w:ascii="Calibri" w:eastAsia="Calibri" w:hAnsi="Calibri" w:cs="Times New Roman"/>
          <w:sz w:val="18"/>
          <w:szCs w:val="18"/>
        </w:rPr>
      </w:pPr>
      <w:r w:rsidRPr="00D27704">
        <w:rPr>
          <w:rFonts w:ascii="Calibri" w:eastAsia="Calibri" w:hAnsi="Calibri" w:cs="Times New Roman"/>
          <w:sz w:val="18"/>
          <w:szCs w:val="18"/>
        </w:rPr>
        <w:t>Otrzymują:</w:t>
      </w:r>
    </w:p>
    <w:p w:rsidR="007C259F" w:rsidRPr="00D27704" w:rsidRDefault="007C259F" w:rsidP="007C259F">
      <w:pPr>
        <w:rPr>
          <w:rFonts w:ascii="Calibri" w:eastAsia="Calibri" w:hAnsi="Calibri" w:cs="Times New Roman"/>
          <w:sz w:val="18"/>
          <w:szCs w:val="18"/>
        </w:rPr>
      </w:pPr>
      <w:r w:rsidRPr="00D27704">
        <w:rPr>
          <w:rFonts w:ascii="Calibri" w:eastAsia="Calibri" w:hAnsi="Calibri" w:cs="Times New Roman"/>
          <w:sz w:val="18"/>
          <w:szCs w:val="18"/>
        </w:rPr>
        <w:t xml:space="preserve">- strona internetowa Zamawiającego: </w:t>
      </w:r>
      <w:hyperlink r:id="rId6" w:history="1">
        <w:r w:rsidRPr="00D27704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www.bip.mbp.czechowice-dziedzice.pl</w:t>
        </w:r>
      </w:hyperlink>
    </w:p>
    <w:p w:rsidR="007C259F" w:rsidRPr="00D27704" w:rsidRDefault="007C259F" w:rsidP="007C259F">
      <w:pPr>
        <w:rPr>
          <w:rFonts w:ascii="Calibri" w:eastAsia="Calibri" w:hAnsi="Calibri" w:cs="Times New Roman"/>
          <w:sz w:val="18"/>
          <w:szCs w:val="18"/>
        </w:rPr>
      </w:pPr>
      <w:r w:rsidRPr="00D27704">
        <w:rPr>
          <w:rFonts w:ascii="Calibri" w:eastAsia="Calibri" w:hAnsi="Calibri" w:cs="Times New Roman"/>
          <w:sz w:val="18"/>
          <w:szCs w:val="18"/>
        </w:rPr>
        <w:t>-Wykonawcy</w:t>
      </w:r>
    </w:p>
    <w:p w:rsidR="007C259F" w:rsidRPr="00D27704" w:rsidRDefault="007C259F" w:rsidP="007C259F">
      <w:pPr>
        <w:rPr>
          <w:rFonts w:ascii="Calibri" w:eastAsia="Calibri" w:hAnsi="Calibri" w:cs="Times New Roman"/>
          <w:sz w:val="18"/>
          <w:szCs w:val="18"/>
        </w:rPr>
      </w:pPr>
      <w:r w:rsidRPr="00D27704">
        <w:rPr>
          <w:rFonts w:ascii="Calibri" w:eastAsia="Calibri" w:hAnsi="Calibri" w:cs="Times New Roman"/>
          <w:sz w:val="18"/>
          <w:szCs w:val="18"/>
        </w:rPr>
        <w:t>-A/a</w:t>
      </w:r>
    </w:p>
    <w:p w:rsidR="00DE1E02" w:rsidRDefault="00DE1E02"/>
    <w:sectPr w:rsidR="00DE1E02" w:rsidSect="00EA259A">
      <w:headerReference w:type="default" r:id="rId7"/>
      <w:footerReference w:type="default" r:id="rId8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BE" w:rsidRDefault="002D79BE">
      <w:pPr>
        <w:spacing w:after="0" w:line="240" w:lineRule="auto"/>
      </w:pPr>
      <w:r>
        <w:separator/>
      </w:r>
    </w:p>
  </w:endnote>
  <w:endnote w:type="continuationSeparator" w:id="0">
    <w:p w:rsidR="002D79BE" w:rsidRDefault="002D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CD" w:rsidRDefault="005D020A" w:rsidP="006B25BF">
    <w:pPr>
      <w:pStyle w:val="Stopka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9.9pt;height:3pt" o:hrpct="0" o:hralign="center" o:hr="t">
          <v:imagedata r:id="rId1" o:title="j0115855"/>
        </v:shape>
      </w:pict>
    </w:r>
  </w:p>
  <w:p w:rsidR="000C31CD" w:rsidRPr="00B232A0" w:rsidRDefault="00EB78DC" w:rsidP="006B25BF">
    <w:pPr>
      <w:pStyle w:val="Stopka"/>
      <w:jc w:val="center"/>
      <w:rPr>
        <w:rFonts w:cs="Arial"/>
        <w:sz w:val="18"/>
        <w:szCs w:val="18"/>
      </w:rPr>
    </w:pPr>
    <w:r w:rsidRPr="00B232A0">
      <w:rPr>
        <w:rFonts w:cs="Arial"/>
        <w:sz w:val="18"/>
        <w:szCs w:val="18"/>
      </w:rPr>
      <w:t xml:space="preserve">Miejska Biblioteka Publiczna ul. Niepodległości 32/34 </w:t>
    </w:r>
    <w:r>
      <w:rPr>
        <w:rFonts w:cs="Arial"/>
        <w:sz w:val="18"/>
        <w:szCs w:val="18"/>
      </w:rPr>
      <w:t xml:space="preserve"> </w:t>
    </w:r>
    <w:r w:rsidRPr="00B232A0">
      <w:rPr>
        <w:rFonts w:cs="Arial"/>
        <w:sz w:val="18"/>
        <w:szCs w:val="18"/>
      </w:rPr>
      <w:t xml:space="preserve">43-502 </w:t>
    </w:r>
    <w:r>
      <w:rPr>
        <w:rFonts w:cs="Arial"/>
        <w:sz w:val="18"/>
        <w:szCs w:val="18"/>
      </w:rPr>
      <w:t xml:space="preserve"> </w:t>
    </w:r>
    <w:r w:rsidRPr="00B232A0">
      <w:rPr>
        <w:rFonts w:cs="Arial"/>
        <w:sz w:val="18"/>
        <w:szCs w:val="18"/>
      </w:rPr>
      <w:t>Czechowice-Dziedzice</w:t>
    </w:r>
  </w:p>
  <w:p w:rsidR="000C31CD" w:rsidRPr="00EB4FC4" w:rsidRDefault="00EB78DC" w:rsidP="006B25BF">
    <w:pPr>
      <w:pStyle w:val="Stopka"/>
      <w:jc w:val="center"/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en-US"/>
      </w:rPr>
      <w:t xml:space="preserve">tel. 32 </w:t>
    </w:r>
    <w:r w:rsidRPr="009B2FA7">
      <w:rPr>
        <w:rFonts w:cs="Arial"/>
        <w:sz w:val="18"/>
        <w:szCs w:val="18"/>
        <w:lang w:val="en-US"/>
      </w:rPr>
      <w:t xml:space="preserve">215 20 </w:t>
    </w:r>
    <w:r w:rsidRPr="00785D26">
      <w:rPr>
        <w:rFonts w:cs="Arial"/>
        <w:sz w:val="18"/>
        <w:szCs w:val="18"/>
        <w:lang w:val="en-US"/>
      </w:rPr>
      <w:t xml:space="preserve">01    </w:t>
    </w:r>
    <w:r w:rsidRPr="00020132">
      <w:rPr>
        <w:rFonts w:cs="Arial"/>
        <w:sz w:val="18"/>
        <w:szCs w:val="18"/>
        <w:lang w:val="en-US"/>
      </w:rPr>
      <w:t>mbp@mbp.czechowice-dziedzice.pl</w:t>
    </w:r>
    <w:r w:rsidRPr="00EB4FC4">
      <w:rPr>
        <w:rFonts w:cs="Arial"/>
        <w:sz w:val="18"/>
        <w:szCs w:val="18"/>
        <w:lang w:val="en-US"/>
      </w:rPr>
      <w:t xml:space="preserve">    www.</w:t>
    </w:r>
    <w:r>
      <w:rPr>
        <w:rFonts w:cs="Arial"/>
        <w:sz w:val="18"/>
        <w:szCs w:val="18"/>
        <w:lang w:val="en-US"/>
      </w:rPr>
      <w:t>mbp</w:t>
    </w:r>
    <w:r w:rsidRPr="00EB4FC4">
      <w:rPr>
        <w:rFonts w:cs="Arial"/>
        <w:sz w:val="18"/>
        <w:szCs w:val="18"/>
        <w:lang w:val="en-US"/>
      </w:rPr>
      <w:t>.czechowice</w:t>
    </w:r>
    <w:r>
      <w:rPr>
        <w:rFonts w:cs="Arial"/>
        <w:sz w:val="18"/>
        <w:szCs w:val="18"/>
        <w:lang w:val="en-US"/>
      </w:rPr>
      <w:t>-dziedzice</w:t>
    </w:r>
    <w:r w:rsidRPr="00EB4FC4">
      <w:rPr>
        <w:rFonts w:cs="Arial"/>
        <w:sz w:val="18"/>
        <w:szCs w:val="18"/>
        <w:lang w:val="en-US"/>
      </w:rPr>
      <w:t>.</w:t>
    </w:r>
    <w:r>
      <w:rPr>
        <w:rFonts w:cs="Arial"/>
        <w:sz w:val="18"/>
        <w:szCs w:val="18"/>
        <w:lang w:val="en-US"/>
      </w:rPr>
      <w:t>pl</w:t>
    </w:r>
  </w:p>
  <w:p w:rsidR="000C31CD" w:rsidRPr="009B2FA7" w:rsidRDefault="002D79BE" w:rsidP="006B25BF">
    <w:pPr>
      <w:pStyle w:val="Stopk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BE" w:rsidRDefault="002D79BE">
      <w:pPr>
        <w:spacing w:after="0" w:line="240" w:lineRule="auto"/>
      </w:pPr>
      <w:r>
        <w:separator/>
      </w:r>
    </w:p>
  </w:footnote>
  <w:footnote w:type="continuationSeparator" w:id="0">
    <w:p w:rsidR="002D79BE" w:rsidRDefault="002D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CD" w:rsidRDefault="00EB78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-221615</wp:posOffset>
          </wp:positionV>
          <wp:extent cx="1276350" cy="9620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31CD" w:rsidRDefault="002D79BE">
    <w:pPr>
      <w:pStyle w:val="Nagwek"/>
    </w:pPr>
  </w:p>
  <w:p w:rsidR="000C31CD" w:rsidRDefault="002D79BE">
    <w:pPr>
      <w:pStyle w:val="Nagwek"/>
    </w:pPr>
  </w:p>
  <w:p w:rsidR="000C31CD" w:rsidRDefault="002D79BE">
    <w:pPr>
      <w:pStyle w:val="Nagwek"/>
    </w:pPr>
  </w:p>
  <w:p w:rsidR="000C31CD" w:rsidRDefault="005D020A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9pt;height:3pt" o:hrpct="0" o:hralign="center" o:hr="t">
          <v:imagedata r:id="rId2" o:title="j0115855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DC"/>
    <w:rsid w:val="002D79BE"/>
    <w:rsid w:val="002E31C8"/>
    <w:rsid w:val="002F4184"/>
    <w:rsid w:val="005750F9"/>
    <w:rsid w:val="005D020A"/>
    <w:rsid w:val="006C56F1"/>
    <w:rsid w:val="00711F56"/>
    <w:rsid w:val="007C259F"/>
    <w:rsid w:val="00913275"/>
    <w:rsid w:val="00AD5B01"/>
    <w:rsid w:val="00C86997"/>
    <w:rsid w:val="00DE1E02"/>
    <w:rsid w:val="00E24F0B"/>
    <w:rsid w:val="00EB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91380"/>
  <w15:chartTrackingRefBased/>
  <w15:docId w15:val="{DF8C3323-635A-4C85-B580-519C5CBC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B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78DC"/>
  </w:style>
  <w:style w:type="paragraph" w:styleId="Stopka">
    <w:name w:val="footer"/>
    <w:basedOn w:val="Normalny"/>
    <w:link w:val="StopkaZnak"/>
    <w:uiPriority w:val="99"/>
    <w:semiHidden/>
    <w:unhideWhenUsed/>
    <w:rsid w:val="00EB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mbp.czechowice-dziedzic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Szpoczek</dc:creator>
  <cp:keywords/>
  <dc:description/>
  <cp:lastModifiedBy>Jacek Szpoczek</cp:lastModifiedBy>
  <cp:revision>6</cp:revision>
  <dcterms:created xsi:type="dcterms:W3CDTF">2019-10-29T09:03:00Z</dcterms:created>
  <dcterms:modified xsi:type="dcterms:W3CDTF">2019-11-06T11:39:00Z</dcterms:modified>
</cp:coreProperties>
</file>