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54" w:rsidRDefault="00F73854" w:rsidP="00F73854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6</w:t>
      </w:r>
    </w:p>
    <w:p w:rsidR="00F73854" w:rsidRDefault="00F73854" w:rsidP="00F73854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F73854" w:rsidRDefault="00F73854" w:rsidP="00F73854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F73854" w:rsidRDefault="00F73854" w:rsidP="00F73854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F73854" w:rsidRDefault="00F73854" w:rsidP="00F73854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F73854" w:rsidRPr="006923B3" w:rsidRDefault="00F73854" w:rsidP="00F73854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 2 – DOSTAWA WYPOSAŻENIA DO KUCHNI</w:t>
      </w:r>
    </w:p>
    <w:p w:rsidR="00F73854" w:rsidRDefault="00F73854" w:rsidP="00F73854">
      <w:pPr>
        <w:jc w:val="center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04BD1" w:rsidRPr="00B80515" w:rsidTr="00857C71">
        <w:tc>
          <w:tcPr>
            <w:tcW w:w="9212" w:type="dxa"/>
            <w:shd w:val="clear" w:color="auto" w:fill="EEECE1" w:themeFill="background2"/>
          </w:tcPr>
          <w:p w:rsidR="00004BD1" w:rsidRPr="00B80515" w:rsidRDefault="00004BD1" w:rsidP="00857C71">
            <w:pPr>
              <w:rPr>
                <w:rFonts w:cstheme="minorHAnsi"/>
                <w:b/>
              </w:rPr>
            </w:pPr>
            <w:r w:rsidRPr="00B80515">
              <w:rPr>
                <w:rFonts w:cstheme="minorHAnsi"/>
                <w:b/>
              </w:rPr>
              <w:t>Dzbanek do mleka</w:t>
            </w:r>
          </w:p>
        </w:tc>
      </w:tr>
    </w:tbl>
    <w:p w:rsidR="00004BD1" w:rsidRDefault="00004BD1" w:rsidP="00004BD1">
      <w:pPr>
        <w:spacing w:after="0" w:line="240" w:lineRule="auto"/>
        <w:rPr>
          <w:rFonts w:cstheme="minorHAnsi"/>
        </w:rPr>
      </w:pPr>
      <w:r>
        <w:rPr>
          <w:rFonts w:cstheme="minorHAnsi"/>
        </w:rPr>
        <w:t>Przykładowe rozwiązanie</w:t>
      </w:r>
    </w:p>
    <w:p w:rsidR="00004BD1" w:rsidRDefault="00004BD1" w:rsidP="00004BD1">
      <w:pPr>
        <w:spacing w:after="0" w:line="240" w:lineRule="auto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1381125" cy="1381125"/>
            <wp:effectExtent l="19050" t="0" r="9525" b="0"/>
            <wp:docPr id="21" name="Obraz 4" descr="https://zasmakujradosci.pl/images/_popup/dzbanek-do-mleka-mlecznik-florina-moss-275-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zasmakujradosci.pl/images/_popup/dzbanek-do-mleka-mlecznik-florina-moss-275-m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69" cy="1380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D1" w:rsidRDefault="00004BD1" w:rsidP="00004BD1">
      <w:pPr>
        <w:rPr>
          <w:rFonts w:cstheme="minorHAnsi"/>
        </w:rPr>
      </w:pPr>
      <w:r w:rsidRPr="00971E65">
        <w:rPr>
          <w:rFonts w:cstheme="minorHAnsi"/>
        </w:rPr>
        <w:t>Wymagania minimalne: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Kolor:</w:t>
      </w:r>
      <w:r>
        <w:rPr>
          <w:rFonts w:eastAsia="Times New Roman" w:cstheme="minorHAnsi"/>
          <w:lang w:eastAsia="pl-PL"/>
        </w:rPr>
        <w:t xml:space="preserve"> biały, prosty</w:t>
      </w:r>
      <w:r w:rsidRPr="00C41B1B">
        <w:rPr>
          <w:rFonts w:eastAsia="Times New Roman" w:cstheme="minorHAnsi"/>
          <w:lang w:eastAsia="pl-PL"/>
        </w:rPr>
        <w:t>, bez zdobień</w:t>
      </w:r>
      <w:r>
        <w:rPr>
          <w:rFonts w:eastAsia="Times New Roman" w:cstheme="minorHAnsi"/>
          <w:lang w:eastAsia="pl-PL"/>
        </w:rPr>
        <w:t>, z dużym wygodnym uchem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Materiał:</w:t>
      </w:r>
      <w:r w:rsidRPr="00C41B1B">
        <w:rPr>
          <w:rFonts w:eastAsia="Times New Roman" w:cstheme="minorHAnsi"/>
          <w:lang w:eastAsia="pl-PL"/>
        </w:rPr>
        <w:t xml:space="preserve"> porcelana</w:t>
      </w:r>
    </w:p>
    <w:p w:rsidR="00004BD1" w:rsidRPr="00C2511C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80515">
        <w:rPr>
          <w:rFonts w:eastAsia="Times New Roman" w:cstheme="minorHAnsi"/>
          <w:bCs/>
          <w:lang w:eastAsia="pl-PL"/>
        </w:rPr>
        <w:t>Atrybuty:</w:t>
      </w:r>
      <w:r w:rsidRPr="00B80515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można używać w mikrofalówce, </w:t>
      </w:r>
      <w:r w:rsidRPr="00B80515">
        <w:rPr>
          <w:rFonts w:eastAsia="Times New Roman" w:cstheme="minorHAnsi"/>
          <w:lang w:eastAsia="pl-PL"/>
        </w:rPr>
        <w:t>można myć w zmywarc</w:t>
      </w:r>
      <w:r>
        <w:rPr>
          <w:rFonts w:eastAsia="Times New Roman" w:cstheme="minorHAnsi"/>
          <w:lang w:eastAsia="pl-PL"/>
        </w:rPr>
        <w:t>e</w:t>
      </w:r>
    </w:p>
    <w:p w:rsidR="00004BD1" w:rsidRPr="00B80515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eastAsia="Times New Roman" w:cstheme="minorHAnsi"/>
          <w:lang w:eastAsia="pl-PL"/>
        </w:rPr>
        <w:t>Pojemność: min. 300 ml</w:t>
      </w:r>
    </w:p>
    <w:p w:rsidR="00D95C76" w:rsidRDefault="00D95C7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04BD1" w:rsidRPr="0070515C" w:rsidTr="00857C71">
        <w:tc>
          <w:tcPr>
            <w:tcW w:w="9212" w:type="dxa"/>
            <w:shd w:val="clear" w:color="auto" w:fill="EEECE1" w:themeFill="background2"/>
          </w:tcPr>
          <w:p w:rsidR="00004BD1" w:rsidRPr="00BA4853" w:rsidRDefault="00004BD1" w:rsidP="00857C71">
            <w:pPr>
              <w:rPr>
                <w:rFonts w:eastAsia="Times New Roman" w:cstheme="minorHAnsi"/>
                <w:b/>
                <w:lang w:eastAsia="pl-PL"/>
              </w:rPr>
            </w:pPr>
            <w:r w:rsidRPr="00BA4853">
              <w:rPr>
                <w:rFonts w:eastAsia="Times New Roman" w:cstheme="minorHAnsi"/>
                <w:b/>
                <w:lang w:eastAsia="pl-PL"/>
              </w:rPr>
              <w:t>Cukiernica</w:t>
            </w:r>
          </w:p>
        </w:tc>
      </w:tr>
    </w:tbl>
    <w:p w:rsidR="00004BD1" w:rsidRDefault="00004BD1" w:rsidP="00004BD1">
      <w:pPr>
        <w:rPr>
          <w:rFonts w:cstheme="minorHAnsi"/>
        </w:rPr>
      </w:pPr>
      <w:r>
        <w:rPr>
          <w:rFonts w:cstheme="minorHAnsi"/>
        </w:rPr>
        <w:t>Przykładowe rozwiązanie</w:t>
      </w:r>
    </w:p>
    <w:p w:rsidR="00004BD1" w:rsidRDefault="00004BD1" w:rsidP="00004BD1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1781175" cy="1781175"/>
            <wp:effectExtent l="19050" t="0" r="9525" b="0"/>
            <wp:docPr id="20" name="Obraz 1" descr="https://a.allegroimg.com/original/11a0d1/aafd7eea4d3d90fa1e9a337ebb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allegroimg.com/original/11a0d1/aafd7eea4d3d90fa1e9a337ebb0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86" cy="1780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D1" w:rsidRDefault="00004BD1" w:rsidP="00004BD1">
      <w:pPr>
        <w:rPr>
          <w:rFonts w:cstheme="minorHAnsi"/>
        </w:rPr>
      </w:pPr>
      <w:r w:rsidRPr="00971E65">
        <w:rPr>
          <w:rFonts w:cstheme="minorHAnsi"/>
        </w:rPr>
        <w:t>Wymagania minimalne: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Kolor:</w:t>
      </w:r>
      <w:r>
        <w:rPr>
          <w:rFonts w:eastAsia="Times New Roman" w:cstheme="minorHAnsi"/>
          <w:lang w:eastAsia="pl-PL"/>
        </w:rPr>
        <w:t xml:space="preserve"> biały, prosta</w:t>
      </w:r>
      <w:r w:rsidRPr="00C41B1B">
        <w:rPr>
          <w:rFonts w:eastAsia="Times New Roman" w:cstheme="minorHAnsi"/>
          <w:lang w:eastAsia="pl-PL"/>
        </w:rPr>
        <w:t>, bez zdobień</w:t>
      </w:r>
      <w:r>
        <w:rPr>
          <w:rFonts w:eastAsia="Times New Roman" w:cstheme="minorHAnsi"/>
          <w:lang w:eastAsia="pl-PL"/>
        </w:rPr>
        <w:t>, z pokrywką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Materiał:</w:t>
      </w:r>
      <w:r w:rsidRPr="00C41B1B">
        <w:rPr>
          <w:rFonts w:eastAsia="Times New Roman" w:cstheme="minorHAnsi"/>
          <w:lang w:eastAsia="pl-PL"/>
        </w:rPr>
        <w:t xml:space="preserve"> porcelana</w:t>
      </w:r>
    </w:p>
    <w:p w:rsidR="00004BD1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Atrybuty:</w:t>
      </w:r>
      <w:r w:rsidRPr="00C41B1B">
        <w:rPr>
          <w:rFonts w:eastAsia="Times New Roman" w:cstheme="minorHAnsi"/>
          <w:lang w:eastAsia="pl-PL"/>
        </w:rPr>
        <w:t xml:space="preserve"> można myć w zmywarce</w:t>
      </w:r>
    </w:p>
    <w:p w:rsidR="00004BD1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</w:p>
    <w:p w:rsidR="00004BD1" w:rsidRPr="00D16B2E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04BD1" w:rsidRPr="00E9763D" w:rsidTr="00857C71">
        <w:tc>
          <w:tcPr>
            <w:tcW w:w="9212" w:type="dxa"/>
            <w:shd w:val="clear" w:color="auto" w:fill="EEECE1" w:themeFill="background2"/>
          </w:tcPr>
          <w:p w:rsidR="00004BD1" w:rsidRPr="00E9763D" w:rsidRDefault="00004BD1" w:rsidP="00857C71">
            <w:pPr>
              <w:rPr>
                <w:rFonts w:eastAsia="Times New Roman" w:cstheme="minorHAnsi"/>
                <w:b/>
                <w:lang w:eastAsia="pl-PL"/>
              </w:rPr>
            </w:pPr>
            <w:r w:rsidRPr="00E9763D">
              <w:rPr>
                <w:rFonts w:eastAsia="Times New Roman" w:cstheme="minorHAnsi"/>
                <w:b/>
                <w:lang w:eastAsia="pl-PL"/>
              </w:rPr>
              <w:lastRenderedPageBreak/>
              <w:t>Filiżanka uniwersalna ze spodkiem</w:t>
            </w:r>
          </w:p>
        </w:tc>
      </w:tr>
    </w:tbl>
    <w:p w:rsidR="00004BD1" w:rsidRPr="00D16B2E" w:rsidRDefault="00004BD1" w:rsidP="00004BD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004BD1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  <w:r w:rsidRPr="00D16B2E">
        <w:rPr>
          <w:rFonts w:eastAsia="Times New Roman" w:cstheme="minorHAnsi"/>
          <w:lang w:eastAsia="pl-PL"/>
        </w:rPr>
        <w:t>Przykładowe rozwiązanie:</w:t>
      </w:r>
    </w:p>
    <w:p w:rsidR="00004BD1" w:rsidRPr="00D16B2E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</w:p>
    <w:p w:rsidR="00004BD1" w:rsidRPr="00D16B2E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  <w:r w:rsidRPr="00D16B2E">
        <w:rPr>
          <w:rFonts w:cstheme="minorHAnsi"/>
          <w:noProof/>
          <w:lang w:eastAsia="pl-PL"/>
        </w:rPr>
        <w:drawing>
          <wp:inline distT="0" distB="0" distL="0" distR="0">
            <wp:extent cx="2057400" cy="1372848"/>
            <wp:effectExtent l="19050" t="0" r="0" b="0"/>
            <wp:docPr id="16" name="Obraz 16" descr="PORCELANA GASTRO. ĆMIELÓW YVONNE Filiżanka 250 ml z/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RCELANA GASTRO. ĆMIELÓW YVONNE Filiżanka 250 ml z/s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436" cy="1376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D1" w:rsidRPr="00D16B2E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</w:p>
    <w:p w:rsidR="00004BD1" w:rsidRPr="00D16B2E" w:rsidRDefault="00004BD1" w:rsidP="00004BD1">
      <w:pPr>
        <w:spacing w:after="0" w:line="240" w:lineRule="auto"/>
        <w:rPr>
          <w:rFonts w:eastAsia="Times New Roman" w:cstheme="minorHAnsi"/>
          <w:lang w:eastAsia="pl-PL"/>
        </w:rPr>
      </w:pPr>
      <w:r w:rsidRPr="00D16B2E">
        <w:rPr>
          <w:rFonts w:eastAsia="Times New Roman" w:cstheme="minorHAnsi"/>
          <w:lang w:eastAsia="pl-PL"/>
        </w:rPr>
        <w:t>Wymagania minimalne: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Kolor:</w:t>
      </w:r>
      <w:r w:rsidRPr="00C41B1B">
        <w:rPr>
          <w:rFonts w:eastAsia="Times New Roman" w:cstheme="minorHAnsi"/>
          <w:lang w:eastAsia="pl-PL"/>
        </w:rPr>
        <w:t xml:space="preserve"> biały, proste, bez zdobień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Pojemność 200 ml – 250 ml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Materiał:</w:t>
      </w:r>
      <w:r w:rsidRPr="00C41B1B">
        <w:rPr>
          <w:rFonts w:eastAsia="Times New Roman" w:cstheme="minorHAnsi"/>
          <w:lang w:eastAsia="pl-PL"/>
        </w:rPr>
        <w:t xml:space="preserve"> porcelana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Atrybuty:</w:t>
      </w:r>
      <w:r w:rsidRPr="00C41B1B">
        <w:rPr>
          <w:rFonts w:eastAsia="Times New Roman" w:cstheme="minorHAnsi"/>
          <w:lang w:eastAsia="pl-PL"/>
        </w:rPr>
        <w:t xml:space="preserve"> można używać w mikrofalówce, można myć w zmywarce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rPr>
          <w:rFonts w:cstheme="minorHAnsi"/>
        </w:rPr>
      </w:pPr>
      <w:r w:rsidRPr="00C41B1B">
        <w:rPr>
          <w:rFonts w:eastAsia="Times New Roman" w:cstheme="minorHAnsi"/>
          <w:lang w:eastAsia="pl-PL"/>
        </w:rPr>
        <w:t xml:space="preserve">Kształt: okrągły </w:t>
      </w:r>
    </w:p>
    <w:p w:rsidR="00004BD1" w:rsidRDefault="00004BD1" w:rsidP="00004BD1">
      <w:pPr>
        <w:pStyle w:val="Akapitzlist"/>
        <w:ind w:left="1440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04BD1" w:rsidRPr="00E9763D" w:rsidTr="00857C71">
        <w:tc>
          <w:tcPr>
            <w:tcW w:w="9212" w:type="dxa"/>
            <w:shd w:val="clear" w:color="auto" w:fill="EEECE1" w:themeFill="background2"/>
          </w:tcPr>
          <w:p w:rsidR="00004BD1" w:rsidRPr="00E9763D" w:rsidRDefault="00004BD1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Talerz deserowy</w:t>
            </w:r>
          </w:p>
        </w:tc>
      </w:tr>
    </w:tbl>
    <w:p w:rsidR="00004BD1" w:rsidRDefault="00004BD1" w:rsidP="00004BD1">
      <w:pPr>
        <w:spacing w:after="0" w:line="240" w:lineRule="auto"/>
        <w:rPr>
          <w:rFonts w:cstheme="minorHAnsi"/>
          <w:b/>
        </w:rPr>
      </w:pPr>
    </w:p>
    <w:p w:rsidR="00004BD1" w:rsidRDefault="00004BD1" w:rsidP="00004BD1">
      <w:pPr>
        <w:rPr>
          <w:rFonts w:cstheme="minorHAnsi"/>
        </w:rPr>
      </w:pPr>
      <w:r w:rsidRPr="00834BE7">
        <w:rPr>
          <w:rFonts w:cstheme="minorHAnsi"/>
        </w:rPr>
        <w:t>Przykładowe rozwiązanie:</w:t>
      </w:r>
    </w:p>
    <w:p w:rsidR="00004BD1" w:rsidRPr="00834BE7" w:rsidRDefault="00004BD1" w:rsidP="00004BD1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3072992" cy="2295525"/>
            <wp:effectExtent l="19050" t="0" r="0" b="0"/>
            <wp:docPr id="11" name="amasty_zoom" descr="Talerz deserowy Zelie 18 cm ARCOP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asty_zoom" descr="Talerz deserowy Zelie 18 cm ARCOP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976" cy="2294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D1" w:rsidRDefault="00004BD1" w:rsidP="00004BD1">
      <w:pPr>
        <w:rPr>
          <w:rFonts w:cstheme="minorHAnsi"/>
        </w:rPr>
      </w:pPr>
      <w:r w:rsidRPr="00971E65">
        <w:rPr>
          <w:rFonts w:cstheme="minorHAnsi"/>
        </w:rPr>
        <w:t>Wymagania minimalne: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Kolor:</w:t>
      </w:r>
      <w:r w:rsidRPr="00C41B1B">
        <w:rPr>
          <w:rFonts w:eastAsia="Times New Roman" w:cstheme="minorHAnsi"/>
          <w:lang w:eastAsia="pl-PL"/>
        </w:rPr>
        <w:t xml:space="preserve"> biały, proste, bez zdobień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Cs/>
          <w:lang w:eastAsia="pl-PL"/>
        </w:rPr>
        <w:t>Średnica: 18 - 20 cm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Materiał:</w:t>
      </w:r>
      <w:r w:rsidRPr="00C41B1B">
        <w:rPr>
          <w:rFonts w:eastAsia="Times New Roman" w:cstheme="minorHAnsi"/>
          <w:lang w:eastAsia="pl-PL"/>
        </w:rPr>
        <w:t xml:space="preserve"> porcelana</w:t>
      </w:r>
    </w:p>
    <w:p w:rsidR="00004BD1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bCs/>
          <w:lang w:eastAsia="pl-PL"/>
        </w:rPr>
        <w:t>Atrybuty:</w:t>
      </w:r>
      <w:r w:rsidRPr="00C41B1B">
        <w:rPr>
          <w:rFonts w:eastAsia="Times New Roman" w:cstheme="minorHAnsi"/>
          <w:lang w:eastAsia="pl-PL"/>
        </w:rPr>
        <w:t xml:space="preserve"> można używać w mikrofalówce, można myć w zmywarce</w:t>
      </w:r>
    </w:p>
    <w:p w:rsidR="00004BD1" w:rsidRDefault="00004BD1"/>
    <w:p w:rsidR="00F44FF0" w:rsidRDefault="00F44FF0"/>
    <w:p w:rsidR="00F44FF0" w:rsidRDefault="00F44F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04BD1" w:rsidRPr="00E9763D" w:rsidTr="00857C71">
        <w:tc>
          <w:tcPr>
            <w:tcW w:w="9212" w:type="dxa"/>
            <w:shd w:val="clear" w:color="auto" w:fill="EEECE1" w:themeFill="background2"/>
          </w:tcPr>
          <w:p w:rsidR="00004BD1" w:rsidRPr="00E9763D" w:rsidRDefault="00004BD1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lastRenderedPageBreak/>
              <w:t>Uniwersalne szklanki</w:t>
            </w:r>
          </w:p>
        </w:tc>
      </w:tr>
    </w:tbl>
    <w:p w:rsidR="00004BD1" w:rsidRPr="00D16B2E" w:rsidRDefault="00004BD1" w:rsidP="00004BD1">
      <w:pPr>
        <w:spacing w:after="0" w:line="240" w:lineRule="auto"/>
        <w:rPr>
          <w:rFonts w:cstheme="minorHAnsi"/>
          <w:b/>
        </w:rPr>
      </w:pPr>
    </w:p>
    <w:p w:rsidR="00004BD1" w:rsidRPr="00D16B2E" w:rsidRDefault="00004BD1" w:rsidP="00004BD1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004BD1" w:rsidRPr="00D16B2E" w:rsidRDefault="00004BD1" w:rsidP="00004BD1">
      <w:pPr>
        <w:ind w:left="1080"/>
        <w:rPr>
          <w:rFonts w:cstheme="minorHAnsi"/>
        </w:rPr>
      </w:pPr>
      <w:r w:rsidRPr="00D16B2E">
        <w:rPr>
          <w:rFonts w:cstheme="minorHAnsi"/>
          <w:noProof/>
          <w:lang w:eastAsia="pl-PL"/>
        </w:rPr>
        <w:drawing>
          <wp:inline distT="0" distB="0" distL="0" distR="0">
            <wp:extent cx="1009650" cy="1022430"/>
            <wp:effectExtent l="19050" t="0" r="0" b="0"/>
            <wp:docPr id="6" name="Obraz 10" descr="https://www.kupszklo.pl/media/products/c12c9c2598fb08413185360c100e9a2f/images/thumbnail/big_68-2482-200.jpg?lm=1564909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kupszklo.pl/media/products/c12c9c2598fb08413185360c100e9a2f/images/thumbnail/big_68-2482-200.jpg?lm=156490924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2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D1" w:rsidRPr="00570D3C" w:rsidRDefault="00004BD1" w:rsidP="00004BD1">
      <w:pPr>
        <w:rPr>
          <w:rFonts w:cstheme="minorHAnsi"/>
        </w:rPr>
      </w:pPr>
      <w:r w:rsidRPr="00D16B2E">
        <w:rPr>
          <w:rFonts w:cstheme="minorHAnsi"/>
        </w:rPr>
        <w:t>Wymagania minimalne: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Pojemność [ml]: </w:t>
      </w:r>
      <w:r w:rsidR="007137F7">
        <w:rPr>
          <w:rFonts w:eastAsia="Times New Roman" w:cstheme="minorHAnsi"/>
          <w:lang w:eastAsia="pl-PL"/>
        </w:rPr>
        <w:t xml:space="preserve">min. </w:t>
      </w:r>
      <w:r w:rsidRPr="00C41B1B">
        <w:rPr>
          <w:rFonts w:eastAsia="Times New Roman" w:cstheme="minorHAnsi"/>
          <w:lang w:eastAsia="pl-PL"/>
        </w:rPr>
        <w:t xml:space="preserve">200 ml </w:t>
      </w:r>
    </w:p>
    <w:p w:rsidR="00004BD1" w:rsidRPr="00C41B1B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>Materiał wykonania: Szkło hartowane bezbarwne</w:t>
      </w:r>
    </w:p>
    <w:p w:rsidR="00004BD1" w:rsidRDefault="00004BD1" w:rsidP="00004BD1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Do zmywarki: Tak </w:t>
      </w:r>
    </w:p>
    <w:p w:rsidR="00004BD1" w:rsidRDefault="00004BD1"/>
    <w:p w:rsidR="00004BD1" w:rsidRPr="00C41B1B" w:rsidRDefault="00004BD1" w:rsidP="00004BD1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04BD1" w:rsidRPr="00E9763D" w:rsidTr="00857C71">
        <w:tc>
          <w:tcPr>
            <w:tcW w:w="9212" w:type="dxa"/>
            <w:shd w:val="clear" w:color="auto" w:fill="EEECE1" w:themeFill="background2"/>
          </w:tcPr>
          <w:p w:rsidR="00004BD1" w:rsidRPr="00E9763D" w:rsidRDefault="00004BD1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Termos konferencyjny z przyciskiem</w:t>
            </w:r>
          </w:p>
        </w:tc>
      </w:tr>
    </w:tbl>
    <w:p w:rsidR="00004BD1" w:rsidRPr="00D16B2E" w:rsidRDefault="00004BD1" w:rsidP="00004BD1">
      <w:pPr>
        <w:spacing w:after="0" w:line="240" w:lineRule="auto"/>
        <w:rPr>
          <w:rFonts w:cstheme="minorHAnsi"/>
          <w:b/>
        </w:rPr>
      </w:pPr>
    </w:p>
    <w:p w:rsidR="00004BD1" w:rsidRPr="00D16B2E" w:rsidRDefault="00004BD1" w:rsidP="00004BD1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004BD1" w:rsidRDefault="00004BD1" w:rsidP="00004BD1">
      <w:pPr>
        <w:pStyle w:val="Akapitzlist"/>
        <w:rPr>
          <w:rFonts w:cstheme="minorHAnsi"/>
        </w:rPr>
      </w:pPr>
    </w:p>
    <w:p w:rsidR="00004BD1" w:rsidRPr="00D16B2E" w:rsidRDefault="00004BD1" w:rsidP="00004BD1">
      <w:pPr>
        <w:pStyle w:val="Akapitzlist"/>
        <w:rPr>
          <w:rFonts w:cstheme="minorHAnsi"/>
        </w:rPr>
      </w:pPr>
      <w:r w:rsidRPr="00D16B2E">
        <w:rPr>
          <w:rFonts w:cstheme="minorHAnsi"/>
          <w:noProof/>
          <w:lang w:eastAsia="pl-PL"/>
        </w:rPr>
        <w:drawing>
          <wp:inline distT="0" distB="0" distL="0" distR="0">
            <wp:extent cx="2190750" cy="2190750"/>
            <wp:effectExtent l="19050" t="0" r="0" b="0"/>
            <wp:docPr id="5" name="Obraz 7" descr="Termos stalowy konferencyjny z przyciskiem&lt;br /&gt;model: 382150&lt;br /&gt;producent: Stalg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rmos stalowy konferencyjny z przyciskiem&lt;br /&gt;model: 382150&lt;br /&gt;producent: Stalgas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D1" w:rsidRPr="00D16B2E" w:rsidRDefault="00004BD1" w:rsidP="00004BD1">
      <w:pPr>
        <w:pStyle w:val="Akapitzlist"/>
        <w:rPr>
          <w:rFonts w:cstheme="minorHAnsi"/>
        </w:rPr>
      </w:pPr>
    </w:p>
    <w:p w:rsidR="00004BD1" w:rsidRPr="00570D3C" w:rsidRDefault="00004BD1" w:rsidP="00004BD1">
      <w:pPr>
        <w:rPr>
          <w:rFonts w:cstheme="minorHAnsi"/>
        </w:rPr>
      </w:pPr>
      <w:r w:rsidRPr="00D16B2E">
        <w:rPr>
          <w:rFonts w:cstheme="minorHAnsi"/>
        </w:rPr>
        <w:t>Wymagania minimalne:</w:t>
      </w:r>
    </w:p>
    <w:p w:rsidR="00004BD1" w:rsidRPr="00D16B2E" w:rsidRDefault="00004BD1" w:rsidP="00004BD1">
      <w:pPr>
        <w:pStyle w:val="Akapitzlist"/>
        <w:numPr>
          <w:ilvl w:val="0"/>
          <w:numId w:val="2"/>
        </w:numPr>
        <w:rPr>
          <w:rFonts w:cstheme="minorHAnsi"/>
        </w:rPr>
      </w:pPr>
      <w:r w:rsidRPr="00D16B2E">
        <w:rPr>
          <w:rFonts w:cstheme="minorHAnsi"/>
        </w:rPr>
        <w:t>Materiał: stal nierdzewna</w:t>
      </w:r>
    </w:p>
    <w:p w:rsidR="00004BD1" w:rsidRPr="00D16B2E" w:rsidRDefault="00004BD1" w:rsidP="00004BD1">
      <w:pPr>
        <w:pStyle w:val="Akapitzlist"/>
        <w:numPr>
          <w:ilvl w:val="0"/>
          <w:numId w:val="2"/>
        </w:numPr>
        <w:rPr>
          <w:rFonts w:cstheme="minorHAnsi"/>
        </w:rPr>
      </w:pPr>
      <w:r w:rsidRPr="00D16B2E">
        <w:rPr>
          <w:rFonts w:cstheme="minorHAnsi"/>
        </w:rPr>
        <w:t>Kolor: srebrny</w:t>
      </w:r>
    </w:p>
    <w:p w:rsidR="00004BD1" w:rsidRPr="00D16B2E" w:rsidRDefault="00004BD1" w:rsidP="00004BD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16B2E">
        <w:rPr>
          <w:rFonts w:cstheme="minorHAnsi"/>
        </w:rPr>
        <w:t>Wkład termosu - stal nierdzewna, pokrywa i uchwyt z polipropylenu</w:t>
      </w:r>
    </w:p>
    <w:p w:rsidR="00004BD1" w:rsidRPr="00D16B2E" w:rsidRDefault="00004BD1" w:rsidP="00004BD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16B2E">
        <w:rPr>
          <w:rFonts w:cstheme="minorHAnsi"/>
        </w:rPr>
        <w:t>Pojemność</w:t>
      </w:r>
      <w:r w:rsidR="007137F7">
        <w:rPr>
          <w:rFonts w:cstheme="minorHAnsi"/>
        </w:rPr>
        <w:t xml:space="preserve">  </w:t>
      </w:r>
      <w:r w:rsidRPr="00D16B2E">
        <w:rPr>
          <w:rFonts w:cstheme="minorHAnsi"/>
        </w:rPr>
        <w:t>1,5 l</w:t>
      </w:r>
      <w:r w:rsidR="007137F7">
        <w:rPr>
          <w:rFonts w:cstheme="minorHAnsi"/>
        </w:rPr>
        <w:t xml:space="preserve"> </w:t>
      </w:r>
    </w:p>
    <w:p w:rsidR="00004BD1" w:rsidRPr="006E2483" w:rsidRDefault="00004BD1" w:rsidP="006E2483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16B2E">
        <w:rPr>
          <w:rFonts w:cstheme="minorHAnsi"/>
        </w:rPr>
        <w:t>Produkt wyposażony w przycisk ułatwiający serwowanie napojów</w:t>
      </w:r>
    </w:p>
    <w:p w:rsidR="006E2483" w:rsidRDefault="006E2483" w:rsidP="006E2483">
      <w:pPr>
        <w:pStyle w:val="Akapitzlist"/>
        <w:ind w:left="1440"/>
        <w:rPr>
          <w:rFonts w:cstheme="minorHAnsi"/>
        </w:rPr>
      </w:pPr>
    </w:p>
    <w:p w:rsidR="00F44FF0" w:rsidRDefault="00F44FF0" w:rsidP="006E2483">
      <w:pPr>
        <w:pStyle w:val="Akapitzlist"/>
        <w:ind w:left="1440"/>
        <w:rPr>
          <w:rFonts w:cstheme="minorHAnsi"/>
        </w:rPr>
      </w:pPr>
    </w:p>
    <w:p w:rsidR="006E2483" w:rsidRDefault="006E2483" w:rsidP="006E2483">
      <w:pPr>
        <w:pStyle w:val="Akapitzlist"/>
        <w:ind w:left="1440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6E2483" w:rsidRPr="006E2483" w:rsidTr="006E2483">
        <w:tc>
          <w:tcPr>
            <w:tcW w:w="9212" w:type="dxa"/>
            <w:shd w:val="clear" w:color="auto" w:fill="EEECE1" w:themeFill="background2"/>
          </w:tcPr>
          <w:p w:rsidR="006E2483" w:rsidRPr="006E2483" w:rsidRDefault="006E2483" w:rsidP="00EB73E8">
            <w:pPr>
              <w:rPr>
                <w:rFonts w:cstheme="minorHAnsi"/>
                <w:b/>
              </w:rPr>
            </w:pPr>
            <w:r w:rsidRPr="006E2483">
              <w:rPr>
                <w:rFonts w:cstheme="minorHAnsi"/>
                <w:b/>
              </w:rPr>
              <w:lastRenderedPageBreak/>
              <w:t>Sztućce</w:t>
            </w:r>
          </w:p>
        </w:tc>
      </w:tr>
    </w:tbl>
    <w:p w:rsidR="006E2483" w:rsidRDefault="006E2483" w:rsidP="006E2483">
      <w:pPr>
        <w:spacing w:after="0" w:line="240" w:lineRule="auto"/>
        <w:rPr>
          <w:rFonts w:cstheme="minorHAnsi"/>
          <w:b/>
        </w:rPr>
      </w:pPr>
    </w:p>
    <w:p w:rsidR="006E2483" w:rsidRDefault="006E2483" w:rsidP="006E2483">
      <w:pPr>
        <w:spacing w:after="0" w:line="240" w:lineRule="auto"/>
        <w:rPr>
          <w:rFonts w:cstheme="minorHAnsi"/>
        </w:rPr>
      </w:pPr>
      <w:r w:rsidRPr="006E2483">
        <w:rPr>
          <w:rFonts w:cstheme="minorHAnsi"/>
        </w:rPr>
        <w:t>Przykładowe rozwiązanie</w:t>
      </w:r>
      <w:r>
        <w:rPr>
          <w:rFonts w:cstheme="minorHAnsi"/>
        </w:rPr>
        <w:t>:</w:t>
      </w:r>
    </w:p>
    <w:p w:rsidR="006E2483" w:rsidRDefault="006E2483" w:rsidP="006E2483">
      <w:pPr>
        <w:spacing w:after="0" w:line="240" w:lineRule="auto"/>
        <w:rPr>
          <w:rFonts w:cstheme="minorHAnsi"/>
        </w:rPr>
      </w:pPr>
    </w:p>
    <w:p w:rsidR="006E2483" w:rsidRDefault="006E2483" w:rsidP="006E2483">
      <w:pPr>
        <w:spacing w:after="0" w:line="240" w:lineRule="auto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2019993" cy="2589415"/>
            <wp:effectExtent l="19050" t="0" r="0" b="0"/>
            <wp:docPr id="1" name="Obraz 1" descr="https://a.allegroimg.com/original/03d8ba/38ea74da42e9909d4958cf0283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allegroimg.com/original/03d8ba/38ea74da42e9909d4958cf0283f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93" cy="258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83" w:rsidRPr="006E2483" w:rsidRDefault="006E2483" w:rsidP="006E2483">
      <w:pPr>
        <w:spacing w:after="0" w:line="240" w:lineRule="auto"/>
        <w:rPr>
          <w:rFonts w:cstheme="minorHAnsi"/>
        </w:rPr>
      </w:pPr>
      <w:r w:rsidRPr="006E2483">
        <w:rPr>
          <w:rFonts w:cstheme="minorHAnsi"/>
        </w:rPr>
        <w:t>Wymagania minimalne:</w:t>
      </w:r>
    </w:p>
    <w:p w:rsidR="006E2483" w:rsidRPr="006E2483" w:rsidRDefault="006E2483" w:rsidP="006E248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6E2483">
        <w:rPr>
          <w:rFonts w:cstheme="minorHAnsi"/>
        </w:rPr>
        <w:t>Materiał:  stal nierdzewna</w:t>
      </w:r>
    </w:p>
    <w:p w:rsidR="006E2483" w:rsidRPr="006E2483" w:rsidRDefault="006E2483" w:rsidP="006E24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6E2483">
        <w:rPr>
          <w:rFonts w:eastAsia="Times New Roman" w:cstheme="minorHAnsi"/>
          <w:lang w:eastAsia="pl-PL"/>
        </w:rPr>
        <w:t>12 x łyżka</w:t>
      </w:r>
    </w:p>
    <w:p w:rsidR="006E2483" w:rsidRPr="006E2483" w:rsidRDefault="006E2483" w:rsidP="006E24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6E2483">
        <w:rPr>
          <w:rFonts w:eastAsia="Times New Roman" w:cstheme="minorHAnsi"/>
          <w:lang w:eastAsia="pl-PL"/>
        </w:rPr>
        <w:t>12 x widelec</w:t>
      </w:r>
    </w:p>
    <w:p w:rsidR="006E2483" w:rsidRPr="006E2483" w:rsidRDefault="006E2483" w:rsidP="006E24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6E2483">
        <w:rPr>
          <w:rFonts w:eastAsia="Times New Roman" w:cstheme="minorHAnsi"/>
          <w:lang w:eastAsia="pl-PL"/>
        </w:rPr>
        <w:t>12 x nóż</w:t>
      </w:r>
    </w:p>
    <w:p w:rsidR="006E2483" w:rsidRPr="006E2483" w:rsidRDefault="006E2483" w:rsidP="006E24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6E2483">
        <w:rPr>
          <w:rFonts w:eastAsia="Times New Roman" w:cstheme="minorHAnsi"/>
          <w:lang w:eastAsia="pl-PL"/>
        </w:rPr>
        <w:t>12 x łyżeczka</w:t>
      </w:r>
    </w:p>
    <w:p w:rsidR="006E2483" w:rsidRPr="006E2483" w:rsidRDefault="006E2483" w:rsidP="006E248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6E2483">
        <w:rPr>
          <w:rFonts w:cstheme="minorHAnsi"/>
        </w:rPr>
        <w:t>Klasyczne, proste, bez zdobień</w:t>
      </w:r>
    </w:p>
    <w:p w:rsidR="006E2483" w:rsidRPr="006E2483" w:rsidRDefault="006E2483" w:rsidP="006E248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6E2483">
        <w:rPr>
          <w:rFonts w:cstheme="minorHAnsi"/>
        </w:rPr>
        <w:t>Do zmywarki: Tak</w:t>
      </w:r>
    </w:p>
    <w:p w:rsidR="006E2483" w:rsidRPr="006E2483" w:rsidRDefault="006E2483" w:rsidP="006E2483">
      <w:pPr>
        <w:pStyle w:val="Akapitzlist"/>
        <w:spacing w:after="0" w:line="240" w:lineRule="auto"/>
        <w:rPr>
          <w:rFonts w:cstheme="minorHAnsi"/>
        </w:rPr>
      </w:pPr>
    </w:p>
    <w:sectPr w:rsidR="006E2483" w:rsidRPr="006E2483" w:rsidSect="00D95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000F"/>
    <w:multiLevelType w:val="multilevel"/>
    <w:tmpl w:val="F9C8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E4423"/>
    <w:multiLevelType w:val="hybridMultilevel"/>
    <w:tmpl w:val="6DBC4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F4C08"/>
    <w:multiLevelType w:val="hybridMultilevel"/>
    <w:tmpl w:val="325A2E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F93A0C"/>
    <w:multiLevelType w:val="hybridMultilevel"/>
    <w:tmpl w:val="AE74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3854"/>
    <w:rsid w:val="00004BD1"/>
    <w:rsid w:val="00201270"/>
    <w:rsid w:val="00606CCF"/>
    <w:rsid w:val="006E2483"/>
    <w:rsid w:val="007137F7"/>
    <w:rsid w:val="00A0369B"/>
    <w:rsid w:val="00A3536C"/>
    <w:rsid w:val="00BA4853"/>
    <w:rsid w:val="00BE5F78"/>
    <w:rsid w:val="00D95C76"/>
    <w:rsid w:val="00F44FF0"/>
    <w:rsid w:val="00F73854"/>
    <w:rsid w:val="00FE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F7385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F73854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04BD1"/>
    <w:pPr>
      <w:ind w:left="720"/>
      <w:contextualSpacing/>
    </w:pPr>
  </w:style>
  <w:style w:type="table" w:styleId="Tabela-Siatka">
    <w:name w:val="Table Grid"/>
    <w:basedOn w:val="Standardowy"/>
    <w:uiPriority w:val="59"/>
    <w:rsid w:val="00004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B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8</cp:revision>
  <dcterms:created xsi:type="dcterms:W3CDTF">2019-11-12T09:10:00Z</dcterms:created>
  <dcterms:modified xsi:type="dcterms:W3CDTF">2020-01-13T07:37:00Z</dcterms:modified>
</cp:coreProperties>
</file>