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9D5F" w14:textId="669B49BF" w:rsidR="009257F8" w:rsidRPr="009257F8" w:rsidRDefault="009257F8" w:rsidP="009257F8">
      <w:pPr>
        <w:jc w:val="right"/>
        <w:rPr>
          <w:sz w:val="20"/>
          <w:szCs w:val="20"/>
        </w:rPr>
      </w:pPr>
      <w:r w:rsidRPr="009257F8">
        <w:rPr>
          <w:sz w:val="20"/>
          <w:szCs w:val="20"/>
        </w:rPr>
        <w:t xml:space="preserve">Załącznik nr </w:t>
      </w:r>
      <w:r w:rsidR="0034421C">
        <w:rPr>
          <w:sz w:val="20"/>
          <w:szCs w:val="20"/>
        </w:rPr>
        <w:t>3</w:t>
      </w:r>
      <w:bookmarkStart w:id="0" w:name="_GoBack"/>
      <w:bookmarkEnd w:id="0"/>
      <w:r w:rsidRPr="009257F8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257F8">
        <w:rPr>
          <w:sz w:val="20"/>
          <w:szCs w:val="20"/>
        </w:rPr>
        <w:t xml:space="preserve">do Regulaminu zgłoszeń wewnętrznych oraz podejmowania działań następczych </w:t>
      </w:r>
      <w:r>
        <w:rPr>
          <w:sz w:val="20"/>
          <w:szCs w:val="20"/>
        </w:rPr>
        <w:br/>
      </w:r>
      <w:r w:rsidRPr="009257F8">
        <w:rPr>
          <w:sz w:val="20"/>
          <w:szCs w:val="20"/>
        </w:rPr>
        <w:t>w Miejskiej Bibliotece Publicznej w Czechowicach-Dziedzicach</w:t>
      </w:r>
    </w:p>
    <w:p w14:paraId="0A60D29C" w14:textId="77777777" w:rsidR="009257F8" w:rsidRDefault="009257F8"/>
    <w:p w14:paraId="071414BF" w14:textId="43540C18" w:rsidR="00FC1097" w:rsidRDefault="001733BF">
      <w:r>
        <w:t xml:space="preserve">Klauzula informacyjna w związku z przetwarzaniem danych osobowych </w:t>
      </w:r>
      <w:r w:rsidR="00B960E2">
        <w:t>Wewnętrznej Jednostki Organizacyjnej oraz Bezstronnej Jednostki Organizacyjnej</w:t>
      </w:r>
      <w:r>
        <w:br/>
      </w:r>
      <w:r>
        <w:br/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 że:</w:t>
      </w:r>
      <w:r>
        <w:br/>
      </w:r>
      <w:r>
        <w:br/>
      </w:r>
      <w:r w:rsidR="002F509D">
        <w:t xml:space="preserve">1) </w:t>
      </w:r>
      <w:r>
        <w:t xml:space="preserve">Administratorem Pani/Pana danych osobowych jest </w:t>
      </w:r>
      <w:r w:rsidR="002F509D">
        <w:t>Miejska Biblioteka Publiczna</w:t>
      </w:r>
      <w:r>
        <w:t xml:space="preserve"> z siedzibą</w:t>
      </w:r>
      <w:r w:rsidR="002F509D">
        <w:br/>
      </w:r>
      <w:r>
        <w:t xml:space="preserve">w </w:t>
      </w:r>
      <w:r w:rsidR="002F509D">
        <w:t xml:space="preserve">Czechowicach-Dziedzicach ul. Paderewskiego 3 </w:t>
      </w:r>
      <w:r>
        <w:t>adres e-mail:</w:t>
      </w:r>
      <w:r w:rsidR="002F509D">
        <w:t xml:space="preserve"> </w:t>
      </w:r>
      <w:hyperlink r:id="rId4" w:history="1">
        <w:r w:rsidR="00F53820" w:rsidRPr="00BB4E41">
          <w:rPr>
            <w:rStyle w:val="Hipercze"/>
          </w:rPr>
          <w:t>mbp@mbp.czechowice-dziedzice.pl</w:t>
        </w:r>
      </w:hyperlink>
      <w:r w:rsidR="00F53820">
        <w:t xml:space="preserve"> </w:t>
      </w:r>
      <w:r>
        <w:t>,</w:t>
      </w:r>
      <w:r>
        <w:br/>
      </w:r>
      <w:r w:rsidR="002F509D">
        <w:t xml:space="preserve">2) </w:t>
      </w:r>
      <w:r>
        <w:t xml:space="preserve">Pani/a dane osobowe będą przetwarzane w celach związanych ze zgłaszanymi przypadkami naruszenia prawa, na podstawie: </w:t>
      </w:r>
      <w:r w:rsidR="002F509D">
        <w:br/>
        <w:t>a)</w:t>
      </w:r>
      <w:r>
        <w:t xml:space="preserve"> obowiązku prawnego wynikającego z przepisów ustawy </w:t>
      </w:r>
      <w:r w:rsidR="002F509D">
        <w:t xml:space="preserve">z dnia 14 czerwca 2024 o ochronie sygnalistów </w:t>
      </w:r>
      <w:r>
        <w:t>(zgodnie z art. 6 lit. c RODO)</w:t>
      </w:r>
      <w:r w:rsidR="002F509D">
        <w:t>,</w:t>
      </w:r>
      <w:r w:rsidR="002F509D">
        <w:br/>
        <w:t>b)</w:t>
      </w:r>
      <w:r>
        <w:t xml:space="preserve"> prawnie uzasadnionego interesu administratora, jakim jest przyjmowanie, weryfikowanie oraz wyjaśnianie zgłoszeń naruszeń prawa (zgodnie z art. 6 ust. 1 lit. f RODO)</w:t>
      </w:r>
      <w:r w:rsidR="000345B9">
        <w:t>,</w:t>
      </w:r>
      <w:r>
        <w:br/>
      </w:r>
      <w:r w:rsidR="000345B9">
        <w:t xml:space="preserve">3) </w:t>
      </w:r>
      <w:r>
        <w:t xml:space="preserve">Pani/a dane osobowe będą przetwarzane przez </w:t>
      </w:r>
      <w:r w:rsidR="000345B9">
        <w:t>okres konieczny do zarejestrowania oraz obsługi zgłoszenia, następnie przechowywania, konieczności udostępnienia organom ścigania , instytucjom kontroli</w:t>
      </w:r>
      <w:r w:rsidR="00F53820">
        <w:t>, organom sądowym oraz w razie wystąpienia roszczeń przez okres niezbędny do ich rozstrzygnięcia,</w:t>
      </w:r>
      <w:r w:rsidR="00F53820">
        <w:br/>
        <w:t>4) Pani/a</w:t>
      </w:r>
      <w:r>
        <w:t xml:space="preserve"> dane mogą być udostępnione jedynie podmiotom uprawnionym do tego na podstawie przepisów prawa,</w:t>
      </w:r>
      <w:r w:rsidR="00F53820">
        <w:br/>
        <w:t xml:space="preserve">5) </w:t>
      </w:r>
      <w: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  <w:r>
        <w:br/>
      </w:r>
      <w:r w:rsidR="00F53820">
        <w:t xml:space="preserve">6) </w:t>
      </w:r>
      <w:r>
        <w:t>Przysługuje Pani/Panu prawo wniesienia skargi na realizowane przez Administratora przetwarzanie do Prezesa UODO (uodo.gov.pl).</w:t>
      </w:r>
      <w:r>
        <w:br/>
      </w:r>
      <w:r w:rsidR="00F53820">
        <w:t>Wyjaśnień w sprawach związanych z danymi osobowymi udziela inspektor ochrony danych-</w:t>
      </w:r>
      <w:r w:rsidR="00F53820">
        <w:br/>
        <w:t xml:space="preserve">e-mail: </w:t>
      </w:r>
      <w:hyperlink r:id="rId5" w:history="1">
        <w:r w:rsidR="00F53820" w:rsidRPr="00BB4E41">
          <w:rPr>
            <w:rStyle w:val="Hipercze"/>
          </w:rPr>
          <w:t>d.slowiok@mbp.czechowice-dziedzice.pl</w:t>
        </w:r>
      </w:hyperlink>
      <w:r w:rsidR="00F53820">
        <w:t xml:space="preserve"> , tel.32/21520-01</w:t>
      </w:r>
      <w:r>
        <w:br/>
      </w:r>
    </w:p>
    <w:sectPr w:rsidR="00FC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4E"/>
    <w:rsid w:val="000345B9"/>
    <w:rsid w:val="000430ED"/>
    <w:rsid w:val="001733BF"/>
    <w:rsid w:val="002F509D"/>
    <w:rsid w:val="00324DC9"/>
    <w:rsid w:val="0034421C"/>
    <w:rsid w:val="006C664E"/>
    <w:rsid w:val="00786D61"/>
    <w:rsid w:val="009257F8"/>
    <w:rsid w:val="00B960E2"/>
    <w:rsid w:val="00F53820"/>
    <w:rsid w:val="00FC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06C0"/>
  <w15:chartTrackingRefBased/>
  <w15:docId w15:val="{60845F96-76F1-4557-9521-243F389A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38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slowiok@mbp.czechowice-dziedzice.pl" TargetMode="External"/><Relationship Id="rId4" Type="http://schemas.openxmlformats.org/officeDocument/2006/relationships/hyperlink" Target="mailto:mbp@mb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Słowiok</dc:creator>
  <cp:keywords/>
  <dc:description/>
  <cp:lastModifiedBy>Marzena Gałecka</cp:lastModifiedBy>
  <cp:revision>6</cp:revision>
  <cp:lastPrinted>2024-11-18T11:23:00Z</cp:lastPrinted>
  <dcterms:created xsi:type="dcterms:W3CDTF">2024-11-07T11:15:00Z</dcterms:created>
  <dcterms:modified xsi:type="dcterms:W3CDTF">2024-11-18T11:32:00Z</dcterms:modified>
</cp:coreProperties>
</file>